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92" w:rsidRPr="00F05901" w:rsidRDefault="003B7592" w:rsidP="003B7592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CCE54AD" wp14:editId="229360DE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</w:t>
      </w:r>
      <w:proofErr w:type="spellStart"/>
      <w:r w:rsidRPr="003B7592">
        <w:rPr>
          <w:rFonts w:ascii="Times New Roman" w:hAnsi="Times New Roman" w:cs="Times New Roman"/>
          <w:b w:val="0"/>
          <w:i/>
          <w:sz w:val="28"/>
          <w:szCs w:val="28"/>
          <w:u w:val="single"/>
          <w:lang w:val="uk-UA"/>
        </w:rPr>
        <w:t>проєкт</w:t>
      </w:r>
      <w:proofErr w:type="spellEnd"/>
      <w:r w:rsidRPr="003B7592">
        <w:rPr>
          <w:rFonts w:ascii="Times New Roman" w:hAnsi="Times New Roman" w:cs="Times New Roman"/>
          <w:b w:val="0"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</w:t>
      </w:r>
    </w:p>
    <w:p w:rsidR="003B7592" w:rsidRPr="0059590D" w:rsidRDefault="003B7592" w:rsidP="003B759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B7592" w:rsidRPr="0059590D" w:rsidRDefault="003B7592" w:rsidP="003B759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B7592" w:rsidRPr="0059590D" w:rsidRDefault="003B7592" w:rsidP="003B7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МОГО    СКЛИКАННЯ</w:t>
      </w:r>
    </w:p>
    <w:p w:rsidR="003B7592" w:rsidRDefault="003B7592" w:rsidP="003B7592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proofErr w:type="gram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B7592" w:rsidRDefault="003B7592" w:rsidP="003B7592">
      <w:pPr>
        <w:pStyle w:val="a3"/>
        <w:ind w:left="567" w:hanging="141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r>
        <w:rPr>
          <w:b/>
          <w:u w:val="single"/>
          <w:lang w:val="uk-UA"/>
        </w:rPr>
        <w:t>02</w:t>
      </w:r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</w:t>
      </w:r>
      <w:r>
        <w:rPr>
          <w:b/>
          <w:u w:val="single"/>
          <w:lang w:val="uk-UA"/>
        </w:rPr>
        <w:t>грудня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</w:t>
      </w:r>
      <w:r>
        <w:rPr>
          <w:b/>
          <w:szCs w:val="20"/>
          <w:u w:val="single"/>
          <w:lang w:val="uk-UA"/>
        </w:rPr>
        <w:t xml:space="preserve">           -</w:t>
      </w:r>
      <w:r>
        <w:rPr>
          <w:b/>
          <w:szCs w:val="20"/>
          <w:u w:val="single"/>
          <w:lang w:val="uk-UA"/>
        </w:rPr>
        <w:t>2 -</w:t>
      </w:r>
      <w:r>
        <w:rPr>
          <w:b/>
          <w:szCs w:val="20"/>
          <w:u w:val="single"/>
          <w:lang w:val="en-US"/>
        </w:rPr>
        <w:t>VII</w:t>
      </w:r>
      <w:r>
        <w:rPr>
          <w:b/>
          <w:szCs w:val="20"/>
          <w:u w:val="single"/>
          <w:lang w:val="en-US"/>
        </w:rPr>
        <w:t>I</w:t>
      </w:r>
      <w:r w:rsidRPr="00F4585B">
        <w:rPr>
          <w:b/>
          <w:szCs w:val="20"/>
          <w:lang w:val="uk-UA"/>
        </w:rPr>
        <w:t xml:space="preserve">  </w:t>
      </w:r>
    </w:p>
    <w:p w:rsidR="003B7592" w:rsidRPr="00E01684" w:rsidRDefault="003B7592" w:rsidP="003B7592">
      <w:pPr>
        <w:pStyle w:val="a3"/>
        <w:ind w:left="567" w:hanging="141"/>
        <w:rPr>
          <w:b/>
          <w:lang w:val="uk-UA"/>
        </w:rPr>
      </w:pPr>
    </w:p>
    <w:p w:rsidR="003B7592" w:rsidRDefault="003B7592" w:rsidP="003B7592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а саме: «Детальний план території, орієнтовною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площею 1,23  га, для розташування об’єктів автомобільного </w:t>
      </w:r>
    </w:p>
    <w:p w:rsidR="003B7592" w:rsidRPr="003B7592" w:rsidRDefault="003B7592" w:rsidP="003B7592">
      <w:pPr>
        <w:pStyle w:val="a3"/>
        <w:ind w:left="426" w:firstLine="0"/>
        <w:rPr>
          <w:b/>
          <w:lang w:val="uk-UA"/>
        </w:rPr>
      </w:pPr>
      <w:r w:rsidRPr="003B7592">
        <w:rPr>
          <w:b/>
          <w:lang w:val="uk-UA"/>
        </w:rPr>
        <w:t xml:space="preserve">сервісу в межах вулиць Л. Ревуцького, Депутатська та </w:t>
      </w:r>
    </w:p>
    <w:p w:rsidR="003B7592" w:rsidRPr="003B7592" w:rsidRDefault="003B7592" w:rsidP="003B7592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75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Островського в м. Буча Київської області»  </w:t>
      </w:r>
    </w:p>
    <w:p w:rsidR="003B7592" w:rsidRPr="003B7592" w:rsidRDefault="003B7592" w:rsidP="003B7592">
      <w:pPr>
        <w:spacing w:after="0"/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p w:rsidR="003B7592" w:rsidRDefault="003B7592" w:rsidP="003B7592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в  межах  вулиць  Депутатська, Островського, Левка Ревуцького та існуючої житлової забудови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заяву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Мустафаєвої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Діляри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7592">
        <w:rPr>
          <w:rFonts w:ascii="Times New Roman" w:hAnsi="Times New Roman" w:cs="Times New Roman"/>
          <w:sz w:val="24"/>
          <w:szCs w:val="24"/>
          <w:lang w:val="uk-UA"/>
        </w:rPr>
        <w:t>Рафидівни</w:t>
      </w:r>
      <w:proofErr w:type="spellEnd"/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, що є власником земельної ділянки з кадастровим номером 3210800000:01:121:0005,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 детального плану території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5272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р. «Про розробку матеріалів містобудівної документації на місцевому рівні,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1,23 га, для розташування об’єктів автомобільного сервісу в межах вулиць Л. Ревуцького, Депутатська та Островського в м. Буча Київської області»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, зважаючи на Генеральний план м. Буча, затверджений рішенням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</w:t>
      </w:r>
      <w:proofErr w:type="spellStart"/>
      <w:r w:rsidRPr="00E0168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3B7592" w:rsidRPr="00E01684" w:rsidRDefault="003B7592" w:rsidP="003B75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7592" w:rsidRDefault="003B7592" w:rsidP="003B759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3B7592" w:rsidRPr="004115D8" w:rsidRDefault="003B7592" w:rsidP="003B7592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7592" w:rsidRPr="00BD6139" w:rsidRDefault="003B7592" w:rsidP="003B7592">
      <w:pPr>
        <w:spacing w:after="0" w:line="240" w:lineRule="auto"/>
        <w:ind w:left="1276" w:hanging="709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 містобудівної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місцевому рівні, а саме: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7592">
        <w:rPr>
          <w:rFonts w:ascii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  </w:t>
      </w:r>
    </w:p>
    <w:p w:rsidR="003B7592" w:rsidRPr="00E01684" w:rsidRDefault="003B7592" w:rsidP="003B7592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7592" w:rsidRPr="00E01684" w:rsidRDefault="003B7592" w:rsidP="003B7592">
      <w:pPr>
        <w:rPr>
          <w:b/>
          <w:bCs/>
          <w:lang w:val="uk-UA"/>
        </w:rPr>
      </w:pPr>
    </w:p>
    <w:p w:rsidR="003B7592" w:rsidRPr="00E01684" w:rsidRDefault="003B7592" w:rsidP="003B75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3B7592" w:rsidRDefault="003B7592" w:rsidP="003B7592">
      <w:pPr>
        <w:rPr>
          <w:lang w:val="uk-UA"/>
        </w:rPr>
      </w:pPr>
    </w:p>
    <w:p w:rsidR="00061EC4" w:rsidRDefault="00061EC4"/>
    <w:sectPr w:rsidR="00061E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32"/>
    <w:rsid w:val="00061EC4"/>
    <w:rsid w:val="003B7592"/>
    <w:rsid w:val="0071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92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B75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B75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59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3B759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"/>
    <w:basedOn w:val="a"/>
    <w:rsid w:val="003B75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B759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B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59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592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B75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B75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59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3B759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List"/>
    <w:basedOn w:val="a"/>
    <w:rsid w:val="003B75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B759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B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59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2020-11-25T06:57:00Z</cp:lastPrinted>
  <dcterms:created xsi:type="dcterms:W3CDTF">2020-11-25T06:44:00Z</dcterms:created>
  <dcterms:modified xsi:type="dcterms:W3CDTF">2020-11-25T06:58:00Z</dcterms:modified>
</cp:coreProperties>
</file>